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center"/>
        <w:rPr>
          <w:b w:val="1"/>
          <w:sz w:val="28"/>
          <w:szCs w:val="28"/>
        </w:rPr>
      </w:pPr>
      <w:r w:rsidDel="00000000" w:rsidR="00000000" w:rsidRPr="00000000">
        <w:rPr>
          <w:b w:val="1"/>
          <w:sz w:val="28"/>
          <w:szCs w:val="28"/>
          <w:rtl w:val="0"/>
        </w:rPr>
        <w:t xml:space="preserve">Join our new steering group!</w:t>
      </w:r>
    </w:p>
    <w:p w:rsidR="00000000" w:rsidDel="00000000" w:rsidP="00000000" w:rsidRDefault="00000000" w:rsidRPr="00000000" w14:paraId="00000002">
      <w:pPr>
        <w:rPr>
          <w:sz w:val="26"/>
          <w:szCs w:val="26"/>
        </w:rPr>
      </w:pPr>
      <w:r w:rsidDel="00000000" w:rsidR="00000000" w:rsidRPr="00000000">
        <w:rPr>
          <w:sz w:val="26"/>
          <w:szCs w:val="26"/>
          <w:rtl w:val="0"/>
        </w:rPr>
        <w:t xml:space="preserve">We are recruiting up to </w:t>
      </w:r>
      <w:r w:rsidDel="00000000" w:rsidR="00000000" w:rsidRPr="00000000">
        <w:rPr>
          <w:b w:val="1"/>
          <w:sz w:val="26"/>
          <w:szCs w:val="26"/>
          <w:rtl w:val="0"/>
        </w:rPr>
        <w:t xml:space="preserve">8 steering group members</w:t>
      </w:r>
      <w:r w:rsidDel="00000000" w:rsidR="00000000" w:rsidRPr="00000000">
        <w:rPr>
          <w:sz w:val="26"/>
          <w:szCs w:val="26"/>
          <w:rtl w:val="0"/>
        </w:rPr>
        <w:t xml:space="preserve">. Applicants must be disabled and share our beliefs, goals and values </w:t>
      </w:r>
      <w:hyperlink r:id="rId6">
        <w:r w:rsidDel="00000000" w:rsidR="00000000" w:rsidRPr="00000000">
          <w:rPr>
            <w:color w:val="1155cc"/>
            <w:sz w:val="26"/>
            <w:szCs w:val="26"/>
            <w:u w:val="single"/>
            <w:rtl w:val="0"/>
          </w:rPr>
          <w:t xml:space="preserve">(hyperlink)</w:t>
        </w:r>
      </w:hyperlink>
      <w:r w:rsidDel="00000000" w:rsidR="00000000" w:rsidRPr="00000000">
        <w:rPr>
          <w:sz w:val="26"/>
          <w:szCs w:val="26"/>
          <w:rtl w:val="0"/>
        </w:rPr>
        <w:t xml:space="preserve">. We welcome applicants bringing into their application their lived experiences of disability and ableism. Formal experiences, qualifications and skills are not necessary. We’re keen to hear from people who have experiences in one or more of the following areas:</w:t>
      </w:r>
    </w:p>
    <w:p w:rsidR="00000000" w:rsidDel="00000000" w:rsidP="00000000" w:rsidRDefault="00000000" w:rsidRPr="00000000" w14:paraId="00000003">
      <w:pPr>
        <w:spacing w:after="240" w:before="240" w:lineRule="auto"/>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Fundraising &amp; grants writing</w:t>
      </w:r>
    </w:p>
    <w:p w:rsidR="00000000" w:rsidDel="00000000" w:rsidP="00000000" w:rsidRDefault="00000000" w:rsidRPr="00000000" w14:paraId="00000004">
      <w:pPr>
        <w:spacing w:after="240" w:before="240" w:lineRule="auto"/>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Managing finances</w:t>
      </w:r>
      <w:r w:rsidDel="00000000" w:rsidR="00000000" w:rsidRPr="00000000">
        <w:rPr>
          <w:rtl w:val="0"/>
        </w:rPr>
      </w:r>
    </w:p>
    <w:p w:rsidR="00000000" w:rsidDel="00000000" w:rsidP="00000000" w:rsidRDefault="00000000" w:rsidRPr="00000000" w14:paraId="00000005">
      <w:pPr>
        <w:spacing w:after="240" w:before="240" w:lineRule="auto"/>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Strategy development</w:t>
      </w:r>
    </w:p>
    <w:p w:rsidR="00000000" w:rsidDel="00000000" w:rsidP="00000000" w:rsidRDefault="00000000" w:rsidRPr="00000000" w14:paraId="00000006">
      <w:pPr>
        <w:spacing w:after="240" w:before="240" w:lineRule="auto"/>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Movement building</w:t>
      </w:r>
    </w:p>
    <w:p w:rsidR="00000000" w:rsidDel="00000000" w:rsidP="00000000" w:rsidRDefault="00000000" w:rsidRPr="00000000" w14:paraId="00000007">
      <w:pPr>
        <w:spacing w:after="240" w:before="240" w:lineRule="auto"/>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Staffing</w:t>
      </w:r>
      <w:r w:rsidDel="00000000" w:rsidR="00000000" w:rsidRPr="00000000">
        <w:rPr>
          <w:sz w:val="26"/>
          <w:szCs w:val="26"/>
          <w:rtl w:val="0"/>
        </w:rPr>
        <w:t xml:space="preserve">, and resources</w:t>
      </w:r>
    </w:p>
    <w:p w:rsidR="00000000" w:rsidDel="00000000" w:rsidP="00000000" w:rsidRDefault="00000000" w:rsidRPr="00000000" w14:paraId="00000008">
      <w:pPr>
        <w:spacing w:after="240" w:before="240" w:lineRule="auto"/>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Projects &amp; campaigns</w:t>
      </w:r>
    </w:p>
    <w:p w:rsidR="00000000" w:rsidDel="00000000" w:rsidP="00000000" w:rsidRDefault="00000000" w:rsidRPr="00000000" w14:paraId="00000009">
      <w:pPr>
        <w:spacing w:after="240" w:before="240" w:lineRule="auto"/>
        <w:ind w:left="1080" w:hanging="360"/>
        <w:rPr>
          <w:sz w:val="26"/>
          <w:szCs w:val="26"/>
        </w:rPr>
      </w:pPr>
      <w:r w:rsidDel="00000000" w:rsidR="00000000" w:rsidRPr="00000000">
        <w:rPr>
          <w:sz w:val="26"/>
          <w:szCs w:val="26"/>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6"/>
          <w:szCs w:val="26"/>
          <w:rtl w:val="0"/>
        </w:rPr>
        <w:t xml:space="preserve">Access (including online) &amp; social model of disability</w:t>
      </w:r>
    </w:p>
    <w:p w:rsidR="00000000" w:rsidDel="00000000" w:rsidP="00000000" w:rsidRDefault="00000000" w:rsidRPr="00000000" w14:paraId="0000000A">
      <w:pPr>
        <w:rPr>
          <w:b w:val="1"/>
          <w:sz w:val="26"/>
          <w:szCs w:val="26"/>
        </w:rPr>
      </w:pPr>
      <w:r w:rsidDel="00000000" w:rsidR="00000000" w:rsidRPr="00000000">
        <w:rPr>
          <w:b w:val="1"/>
          <w:sz w:val="26"/>
          <w:szCs w:val="26"/>
          <w:rtl w:val="0"/>
        </w:rPr>
        <w:t xml:space="preserve">The new Steering Group will:</w:t>
      </w:r>
    </w:p>
    <w:p w:rsidR="00000000" w:rsidDel="00000000" w:rsidP="00000000" w:rsidRDefault="00000000" w:rsidRPr="00000000" w14:paraId="0000000B">
      <w:pPr>
        <w:rPr>
          <w:b w:val="1"/>
          <w:sz w:val="26"/>
          <w:szCs w:val="26"/>
        </w:rPr>
      </w:pPr>
      <w:r w:rsidDel="00000000" w:rsidR="00000000" w:rsidRPr="00000000">
        <w:rPr>
          <w:rtl w:val="0"/>
        </w:rPr>
      </w:r>
    </w:p>
    <w:p w:rsidR="00000000" w:rsidDel="00000000" w:rsidP="00000000" w:rsidRDefault="00000000" w:rsidRPr="00000000" w14:paraId="0000000C">
      <w:pPr>
        <w:numPr>
          <w:ilvl w:val="0"/>
          <w:numId w:val="3"/>
        </w:numPr>
        <w:ind w:left="720" w:hanging="360"/>
        <w:rPr>
          <w:sz w:val="26"/>
          <w:szCs w:val="26"/>
          <w:u w:val="none"/>
        </w:rPr>
      </w:pPr>
      <w:r w:rsidDel="00000000" w:rsidR="00000000" w:rsidRPr="00000000">
        <w:rPr>
          <w:sz w:val="26"/>
          <w:szCs w:val="26"/>
          <w:rtl w:val="0"/>
        </w:rPr>
        <w:t xml:space="preserve">Meet monthly for up to 2 hours </w:t>
      </w:r>
      <w:r w:rsidDel="00000000" w:rsidR="00000000" w:rsidRPr="00000000">
        <w:rPr>
          <w:sz w:val="26"/>
          <w:szCs w:val="26"/>
          <w:rtl w:val="0"/>
        </w:rPr>
        <w:t xml:space="preserve">for initial 6 months</w:t>
      </w:r>
      <w:r w:rsidDel="00000000" w:rsidR="00000000" w:rsidRPr="00000000">
        <w:rPr>
          <w:rtl w:val="0"/>
        </w:rPr>
      </w:r>
    </w:p>
    <w:p w:rsidR="00000000" w:rsidDel="00000000" w:rsidP="00000000" w:rsidRDefault="00000000" w:rsidRPr="00000000" w14:paraId="0000000D">
      <w:pPr>
        <w:numPr>
          <w:ilvl w:val="0"/>
          <w:numId w:val="3"/>
        </w:numPr>
        <w:ind w:left="720" w:hanging="360"/>
        <w:rPr>
          <w:sz w:val="26"/>
          <w:szCs w:val="26"/>
          <w:u w:val="none"/>
        </w:rPr>
      </w:pPr>
      <w:r w:rsidDel="00000000" w:rsidR="00000000" w:rsidRPr="00000000">
        <w:rPr>
          <w:sz w:val="26"/>
          <w:szCs w:val="26"/>
          <w:rtl w:val="0"/>
        </w:rPr>
        <w:t xml:space="preserve">Engage in fundraising applications and </w:t>
      </w:r>
      <w:r w:rsidDel="00000000" w:rsidR="00000000" w:rsidRPr="00000000">
        <w:rPr>
          <w:sz w:val="26"/>
          <w:szCs w:val="26"/>
          <w:rtl w:val="0"/>
        </w:rPr>
        <w:t xml:space="preserve">relationship building</w:t>
      </w:r>
      <w:r w:rsidDel="00000000" w:rsidR="00000000" w:rsidRPr="00000000">
        <w:rPr>
          <w:sz w:val="26"/>
          <w:szCs w:val="26"/>
          <w:rtl w:val="0"/>
        </w:rPr>
        <w:t xml:space="preserve"> </w:t>
      </w:r>
    </w:p>
    <w:p w:rsidR="00000000" w:rsidDel="00000000" w:rsidP="00000000" w:rsidRDefault="00000000" w:rsidRPr="00000000" w14:paraId="0000000E">
      <w:pPr>
        <w:numPr>
          <w:ilvl w:val="0"/>
          <w:numId w:val="3"/>
        </w:numPr>
        <w:ind w:left="720" w:hanging="360"/>
        <w:rPr>
          <w:sz w:val="26"/>
          <w:szCs w:val="26"/>
          <w:u w:val="none"/>
        </w:rPr>
      </w:pPr>
      <w:r w:rsidDel="00000000" w:rsidR="00000000" w:rsidRPr="00000000">
        <w:rPr>
          <w:sz w:val="26"/>
          <w:szCs w:val="26"/>
          <w:rtl w:val="0"/>
        </w:rPr>
        <w:t xml:space="preserve">Work with The Social Investment Consultancy (TSIC) to develop an organisational strategy for Sisters of Frida going forward.</w:t>
      </w:r>
    </w:p>
    <w:p w:rsidR="00000000" w:rsidDel="00000000" w:rsidP="00000000" w:rsidRDefault="00000000" w:rsidRPr="00000000" w14:paraId="0000000F">
      <w:pPr>
        <w:numPr>
          <w:ilvl w:val="0"/>
          <w:numId w:val="3"/>
        </w:numPr>
        <w:ind w:left="720" w:hanging="360"/>
        <w:rPr>
          <w:sz w:val="26"/>
          <w:szCs w:val="26"/>
          <w:u w:val="none"/>
        </w:rPr>
      </w:pPr>
      <w:r w:rsidDel="00000000" w:rsidR="00000000" w:rsidRPr="00000000">
        <w:rPr>
          <w:sz w:val="26"/>
          <w:szCs w:val="26"/>
          <w:rtl w:val="0"/>
        </w:rPr>
        <w:t xml:space="preserve">Advise and guide the direction of Sisters of Frida: what to campaign on, where to focus, how the organisation will continue, how to engage with people going forward.</w:t>
      </w:r>
    </w:p>
    <w:p w:rsidR="00000000" w:rsidDel="00000000" w:rsidP="00000000" w:rsidRDefault="00000000" w:rsidRPr="00000000" w14:paraId="00000010">
      <w:pPr>
        <w:numPr>
          <w:ilvl w:val="0"/>
          <w:numId w:val="3"/>
        </w:numPr>
        <w:ind w:left="720" w:hanging="360"/>
        <w:rPr>
          <w:sz w:val="26"/>
          <w:szCs w:val="26"/>
          <w:u w:val="none"/>
        </w:rPr>
      </w:pPr>
      <w:r w:rsidDel="00000000" w:rsidR="00000000" w:rsidRPr="00000000">
        <w:rPr>
          <w:sz w:val="26"/>
          <w:szCs w:val="26"/>
          <w:rtl w:val="0"/>
        </w:rPr>
        <w:t xml:space="preserve">Facilitate a handover period for change of directors</w:t>
      </w:r>
    </w:p>
    <w:p w:rsidR="00000000" w:rsidDel="00000000" w:rsidP="00000000" w:rsidRDefault="00000000" w:rsidRPr="00000000" w14:paraId="00000011">
      <w:pPr>
        <w:spacing w:after="240" w:before="240" w:lineRule="auto"/>
        <w:rPr>
          <w:b w:val="1"/>
          <w:sz w:val="26"/>
          <w:szCs w:val="26"/>
        </w:rPr>
      </w:pPr>
      <w:r w:rsidDel="00000000" w:rsidR="00000000" w:rsidRPr="00000000">
        <w:rPr>
          <w:b w:val="1"/>
          <w:sz w:val="26"/>
          <w:szCs w:val="26"/>
          <w:rtl w:val="0"/>
        </w:rPr>
        <w:t xml:space="preserve">Remuneration:</w:t>
      </w:r>
    </w:p>
    <w:p w:rsidR="00000000" w:rsidDel="00000000" w:rsidP="00000000" w:rsidRDefault="00000000" w:rsidRPr="00000000" w14:paraId="00000012">
      <w:pPr>
        <w:numPr>
          <w:ilvl w:val="0"/>
          <w:numId w:val="4"/>
        </w:numPr>
        <w:ind w:left="720" w:hanging="360"/>
        <w:rPr>
          <w:sz w:val="26"/>
          <w:szCs w:val="26"/>
          <w:u w:val="none"/>
        </w:rPr>
      </w:pPr>
      <w:r w:rsidDel="00000000" w:rsidR="00000000" w:rsidRPr="00000000">
        <w:rPr>
          <w:sz w:val="26"/>
          <w:szCs w:val="26"/>
          <w:rtl w:val="0"/>
        </w:rPr>
        <w:t xml:space="preserve">We will pay each steering group member £60 per meeting. Additional costs have been set aside for further work and chair payment.</w:t>
      </w:r>
    </w:p>
    <w:p w:rsidR="00000000" w:rsidDel="00000000" w:rsidP="00000000" w:rsidRDefault="00000000" w:rsidRPr="00000000" w14:paraId="00000013">
      <w:pPr>
        <w:numPr>
          <w:ilvl w:val="0"/>
          <w:numId w:val="4"/>
        </w:numPr>
        <w:ind w:left="720" w:hanging="360"/>
        <w:rPr>
          <w:sz w:val="26"/>
          <w:szCs w:val="26"/>
          <w:u w:val="none"/>
        </w:rPr>
      </w:pPr>
      <w:r w:rsidDel="00000000" w:rsidR="00000000" w:rsidRPr="00000000">
        <w:rPr>
          <w:sz w:val="26"/>
          <w:szCs w:val="26"/>
          <w:rtl w:val="0"/>
        </w:rPr>
        <w:t xml:space="preserve">Travel expenses &amp; access</w:t>
      </w:r>
    </w:p>
    <w:p w:rsidR="00000000" w:rsidDel="00000000" w:rsidP="00000000" w:rsidRDefault="00000000" w:rsidRPr="00000000" w14:paraId="00000014">
      <w:pPr>
        <w:numPr>
          <w:ilvl w:val="0"/>
          <w:numId w:val="4"/>
        </w:numPr>
        <w:ind w:left="720" w:hanging="360"/>
        <w:rPr>
          <w:sz w:val="26"/>
          <w:szCs w:val="26"/>
          <w:u w:val="none"/>
        </w:rPr>
      </w:pPr>
      <w:r w:rsidDel="00000000" w:rsidR="00000000" w:rsidRPr="00000000">
        <w:rPr>
          <w:sz w:val="26"/>
          <w:szCs w:val="26"/>
          <w:rtl w:val="0"/>
        </w:rPr>
        <w:t xml:space="preserve">Training &amp; networking opportunities</w:t>
      </w:r>
    </w:p>
    <w:p w:rsidR="00000000" w:rsidDel="00000000" w:rsidP="00000000" w:rsidRDefault="00000000" w:rsidRPr="00000000" w14:paraId="00000015">
      <w:pPr>
        <w:spacing w:after="240" w:before="240" w:lineRule="auto"/>
        <w:rPr>
          <w:b w:val="1"/>
          <w:sz w:val="26"/>
          <w:szCs w:val="26"/>
        </w:rPr>
      </w:pPr>
      <w:r w:rsidDel="00000000" w:rsidR="00000000" w:rsidRPr="00000000">
        <w:rPr>
          <w:rtl w:val="0"/>
        </w:rPr>
      </w:r>
    </w:p>
    <w:p w:rsidR="00000000" w:rsidDel="00000000" w:rsidP="00000000" w:rsidRDefault="00000000" w:rsidRPr="00000000" w14:paraId="00000016">
      <w:pPr>
        <w:spacing w:after="240" w:before="240" w:lineRule="auto"/>
        <w:rPr>
          <w:b w:val="1"/>
          <w:sz w:val="26"/>
          <w:szCs w:val="26"/>
        </w:rPr>
      </w:pPr>
      <w:r w:rsidDel="00000000" w:rsidR="00000000" w:rsidRPr="00000000">
        <w:rPr>
          <w:b w:val="1"/>
          <w:sz w:val="26"/>
          <w:szCs w:val="26"/>
          <w:rtl w:val="0"/>
        </w:rPr>
        <w:t xml:space="preserve">Who can apply?</w:t>
      </w:r>
    </w:p>
    <w:p w:rsidR="00000000" w:rsidDel="00000000" w:rsidP="00000000" w:rsidRDefault="00000000" w:rsidRPr="00000000" w14:paraId="00000017">
      <w:pPr>
        <w:rPr>
          <w:sz w:val="26"/>
          <w:szCs w:val="26"/>
        </w:rPr>
      </w:pPr>
      <w:r w:rsidDel="00000000" w:rsidR="00000000" w:rsidRPr="00000000">
        <w:rPr>
          <w:sz w:val="26"/>
          <w:szCs w:val="26"/>
          <w:rtl w:val="0"/>
        </w:rPr>
        <w:t xml:space="preserve">We welcome applications from: </w:t>
      </w:r>
    </w:p>
    <w:p w:rsidR="00000000" w:rsidDel="00000000" w:rsidP="00000000" w:rsidRDefault="00000000" w:rsidRPr="00000000" w14:paraId="00000018">
      <w:pPr>
        <w:numPr>
          <w:ilvl w:val="0"/>
          <w:numId w:val="2"/>
        </w:numPr>
        <w:ind w:left="720" w:hanging="360"/>
        <w:rPr>
          <w:sz w:val="26"/>
          <w:szCs w:val="26"/>
          <w:u w:val="none"/>
        </w:rPr>
      </w:pPr>
      <w:r w:rsidDel="00000000" w:rsidR="00000000" w:rsidRPr="00000000">
        <w:rPr>
          <w:sz w:val="26"/>
          <w:szCs w:val="26"/>
          <w:rtl w:val="0"/>
        </w:rPr>
        <w:t xml:space="preserve">disabled women &amp; non-binary people;</w:t>
      </w:r>
    </w:p>
    <w:p w:rsidR="00000000" w:rsidDel="00000000" w:rsidP="00000000" w:rsidRDefault="00000000" w:rsidRPr="00000000" w14:paraId="00000019">
      <w:pPr>
        <w:numPr>
          <w:ilvl w:val="0"/>
          <w:numId w:val="2"/>
        </w:numPr>
        <w:ind w:left="720" w:hanging="360"/>
        <w:rPr>
          <w:sz w:val="26"/>
          <w:szCs w:val="26"/>
          <w:u w:val="none"/>
        </w:rPr>
      </w:pPr>
      <w:r w:rsidDel="00000000" w:rsidR="00000000" w:rsidRPr="00000000">
        <w:rPr>
          <w:sz w:val="26"/>
          <w:szCs w:val="26"/>
          <w:rtl w:val="0"/>
        </w:rPr>
        <w:t xml:space="preserve">multiply marginalised women/non-binary people such as disabled refugees &amp; migrants, </w:t>
      </w:r>
    </w:p>
    <w:p w:rsidR="00000000" w:rsidDel="00000000" w:rsidP="00000000" w:rsidRDefault="00000000" w:rsidRPr="00000000" w14:paraId="0000001A">
      <w:pPr>
        <w:numPr>
          <w:ilvl w:val="0"/>
          <w:numId w:val="2"/>
        </w:numPr>
        <w:ind w:left="720" w:hanging="360"/>
        <w:rPr>
          <w:sz w:val="26"/>
          <w:szCs w:val="26"/>
          <w:u w:val="none"/>
        </w:rPr>
      </w:pPr>
      <w:r w:rsidDel="00000000" w:rsidR="00000000" w:rsidRPr="00000000">
        <w:rPr>
          <w:sz w:val="26"/>
          <w:szCs w:val="26"/>
          <w:rtl w:val="0"/>
        </w:rPr>
        <w:t xml:space="preserve">those who experience/d institutionalisation, </w:t>
      </w:r>
    </w:p>
    <w:p w:rsidR="00000000" w:rsidDel="00000000" w:rsidP="00000000" w:rsidRDefault="00000000" w:rsidRPr="00000000" w14:paraId="0000001B">
      <w:pPr>
        <w:numPr>
          <w:ilvl w:val="0"/>
          <w:numId w:val="2"/>
        </w:numPr>
        <w:ind w:left="720" w:hanging="360"/>
        <w:rPr>
          <w:sz w:val="26"/>
          <w:szCs w:val="26"/>
          <w:u w:val="none"/>
        </w:rPr>
      </w:pPr>
      <w:r w:rsidDel="00000000" w:rsidR="00000000" w:rsidRPr="00000000">
        <w:rPr>
          <w:sz w:val="26"/>
          <w:szCs w:val="26"/>
          <w:rtl w:val="0"/>
        </w:rPr>
        <w:t xml:space="preserve">those who are working class/on benefits/low income, </w:t>
      </w:r>
    </w:p>
    <w:p w:rsidR="00000000" w:rsidDel="00000000" w:rsidP="00000000" w:rsidRDefault="00000000" w:rsidRPr="00000000" w14:paraId="0000001C">
      <w:pPr>
        <w:numPr>
          <w:ilvl w:val="0"/>
          <w:numId w:val="2"/>
        </w:numPr>
        <w:ind w:left="720" w:hanging="360"/>
        <w:rPr>
          <w:sz w:val="26"/>
          <w:szCs w:val="26"/>
          <w:u w:val="none"/>
        </w:rPr>
      </w:pPr>
      <w:r w:rsidDel="00000000" w:rsidR="00000000" w:rsidRPr="00000000">
        <w:rPr>
          <w:sz w:val="26"/>
          <w:szCs w:val="26"/>
          <w:rtl w:val="0"/>
        </w:rPr>
        <w:t xml:space="preserve">queer disabled folks </w:t>
      </w:r>
    </w:p>
    <w:p w:rsidR="00000000" w:rsidDel="00000000" w:rsidP="00000000" w:rsidRDefault="00000000" w:rsidRPr="00000000" w14:paraId="0000001D">
      <w:pPr>
        <w:numPr>
          <w:ilvl w:val="0"/>
          <w:numId w:val="2"/>
        </w:numPr>
        <w:ind w:left="720" w:hanging="360"/>
        <w:rPr>
          <w:sz w:val="26"/>
          <w:szCs w:val="26"/>
          <w:u w:val="none"/>
        </w:rPr>
      </w:pPr>
      <w:r w:rsidDel="00000000" w:rsidR="00000000" w:rsidRPr="00000000">
        <w:rPr>
          <w:sz w:val="26"/>
          <w:szCs w:val="26"/>
          <w:rtl w:val="0"/>
        </w:rPr>
        <w:t xml:space="preserve">and those who are learning disabled.</w:t>
      </w:r>
    </w:p>
    <w:p w:rsidR="00000000" w:rsidDel="00000000" w:rsidP="00000000" w:rsidRDefault="00000000" w:rsidRPr="00000000" w14:paraId="0000001E">
      <w:pPr>
        <w:rPr>
          <w:sz w:val="26"/>
          <w:szCs w:val="26"/>
        </w:rPr>
      </w:pPr>
      <w:r w:rsidDel="00000000" w:rsidR="00000000" w:rsidRPr="00000000">
        <w:rPr>
          <w:rtl w:val="0"/>
        </w:rPr>
      </w:r>
    </w:p>
    <w:p w:rsidR="00000000" w:rsidDel="00000000" w:rsidP="00000000" w:rsidRDefault="00000000" w:rsidRPr="00000000" w14:paraId="0000001F">
      <w:pPr>
        <w:rPr>
          <w:sz w:val="26"/>
          <w:szCs w:val="26"/>
        </w:rPr>
      </w:pPr>
      <w:r w:rsidDel="00000000" w:rsidR="00000000" w:rsidRPr="00000000">
        <w:rPr>
          <w:sz w:val="26"/>
          <w:szCs w:val="26"/>
          <w:rtl w:val="0"/>
        </w:rPr>
        <w:t xml:space="preserve">We would like up to 60% of the steering group to be inclusive of </w:t>
      </w:r>
      <w:r w:rsidDel="00000000" w:rsidR="00000000" w:rsidRPr="00000000">
        <w:rPr>
          <w:sz w:val="26"/>
          <w:szCs w:val="26"/>
          <w:rtl w:val="0"/>
        </w:rPr>
        <w:t xml:space="preserve">women and non-binary Black &amp; People of Colour.</w:t>
      </w:r>
      <w:r w:rsidDel="00000000" w:rsidR="00000000" w:rsidRPr="00000000">
        <w:rPr>
          <w:sz w:val="26"/>
          <w:szCs w:val="26"/>
          <w:rtl w:val="0"/>
        </w:rPr>
        <w:t xml:space="preserve"> We’re currently based in London and welcome applications from outside of London. Events and meetings will primarily take place in London (or hybrid).</w:t>
      </w:r>
    </w:p>
    <w:p w:rsidR="00000000" w:rsidDel="00000000" w:rsidP="00000000" w:rsidRDefault="00000000" w:rsidRPr="00000000" w14:paraId="00000020">
      <w:pPr>
        <w:rPr>
          <w:sz w:val="26"/>
          <w:szCs w:val="26"/>
        </w:rPr>
      </w:pPr>
      <w:r w:rsidDel="00000000" w:rsidR="00000000" w:rsidRPr="00000000">
        <w:rPr>
          <w:rtl w:val="0"/>
        </w:rPr>
      </w:r>
    </w:p>
    <w:p w:rsidR="00000000" w:rsidDel="00000000" w:rsidP="00000000" w:rsidRDefault="00000000" w:rsidRPr="00000000" w14:paraId="00000021">
      <w:pPr>
        <w:rPr>
          <w:sz w:val="26"/>
          <w:szCs w:val="26"/>
        </w:rPr>
      </w:pPr>
      <w:r w:rsidDel="00000000" w:rsidR="00000000" w:rsidRPr="00000000">
        <w:rPr>
          <w:sz w:val="26"/>
          <w:szCs w:val="26"/>
          <w:rtl w:val="0"/>
        </w:rPr>
        <w:t xml:space="preserve">Sisters of Frida is a trans-inclusive and intersectional organisation, and we do not abide by transphobia. </w:t>
      </w:r>
    </w:p>
    <w:p w:rsidR="00000000" w:rsidDel="00000000" w:rsidP="00000000" w:rsidRDefault="00000000" w:rsidRPr="00000000" w14:paraId="00000022">
      <w:pPr>
        <w:spacing w:after="240" w:before="240" w:lineRule="auto"/>
        <w:rPr>
          <w:b w:val="1"/>
          <w:sz w:val="26"/>
          <w:szCs w:val="26"/>
        </w:rPr>
      </w:pPr>
      <w:r w:rsidDel="00000000" w:rsidR="00000000" w:rsidRPr="00000000">
        <w:rPr>
          <w:b w:val="1"/>
          <w:sz w:val="26"/>
          <w:szCs w:val="26"/>
          <w:rtl w:val="0"/>
        </w:rPr>
        <w:t xml:space="preserve">How to apply?</w:t>
      </w:r>
    </w:p>
    <w:p w:rsidR="00000000" w:rsidDel="00000000" w:rsidP="00000000" w:rsidRDefault="00000000" w:rsidRPr="00000000" w14:paraId="00000023">
      <w:pPr>
        <w:rPr>
          <w:sz w:val="26"/>
          <w:szCs w:val="26"/>
        </w:rPr>
      </w:pPr>
      <w:r w:rsidDel="00000000" w:rsidR="00000000" w:rsidRPr="00000000">
        <w:rPr>
          <w:sz w:val="26"/>
          <w:szCs w:val="26"/>
          <w:rtl w:val="0"/>
        </w:rPr>
        <w:t xml:space="preserve">Before applying, please read our background document. </w:t>
      </w:r>
    </w:p>
    <w:p w:rsidR="00000000" w:rsidDel="00000000" w:rsidP="00000000" w:rsidRDefault="00000000" w:rsidRPr="00000000" w14:paraId="00000024">
      <w:pPr>
        <w:rPr>
          <w:sz w:val="26"/>
          <w:szCs w:val="26"/>
        </w:rPr>
      </w:pPr>
      <w:r w:rsidDel="00000000" w:rsidR="00000000" w:rsidRPr="00000000">
        <w:rPr>
          <w:rtl w:val="0"/>
        </w:rPr>
      </w:r>
    </w:p>
    <w:p w:rsidR="00000000" w:rsidDel="00000000" w:rsidP="00000000" w:rsidRDefault="00000000" w:rsidRPr="00000000" w14:paraId="00000025">
      <w:pPr>
        <w:rPr>
          <w:sz w:val="26"/>
          <w:szCs w:val="26"/>
        </w:rPr>
      </w:pPr>
      <w:r w:rsidDel="00000000" w:rsidR="00000000" w:rsidRPr="00000000">
        <w:rPr>
          <w:sz w:val="26"/>
          <w:szCs w:val="26"/>
          <w:rtl w:val="0"/>
        </w:rPr>
        <w:t xml:space="preserve">To apply, please send us a list of experience (formal or informal, no more than 2 pages) that relates to the above. Please also answer the following 4 questions (in no more than 150 words per question). </w:t>
      </w:r>
    </w:p>
    <w:p w:rsidR="00000000" w:rsidDel="00000000" w:rsidP="00000000" w:rsidRDefault="00000000" w:rsidRPr="00000000" w14:paraId="00000026">
      <w:pPr>
        <w:rPr>
          <w:sz w:val="26"/>
          <w:szCs w:val="26"/>
        </w:rPr>
      </w:pPr>
      <w:r w:rsidDel="00000000" w:rsidR="00000000" w:rsidRPr="00000000">
        <w:rPr>
          <w:rtl w:val="0"/>
        </w:rPr>
      </w:r>
    </w:p>
    <w:p w:rsidR="00000000" w:rsidDel="00000000" w:rsidP="00000000" w:rsidRDefault="00000000" w:rsidRPr="00000000" w14:paraId="00000027">
      <w:pPr>
        <w:rPr/>
      </w:pPr>
      <w:r w:rsidDel="00000000" w:rsidR="00000000" w:rsidRPr="00000000">
        <w:rPr>
          <w:sz w:val="26"/>
          <w:szCs w:val="26"/>
          <w:rtl w:val="0"/>
        </w:rPr>
        <w:t xml:space="preserve">Feel free to bring in your lived experience of disability &amp; ableism into your application, and in your preferred/most accessible format e.g. bullet points etc. You’re also welcome to elaborate on one or two of your strengths, skills or experiences as opposed to providing lots of examples. </w:t>
      </w:r>
      <w:r w:rsidDel="00000000" w:rsidR="00000000" w:rsidRPr="00000000">
        <w:rPr>
          <w:rtl w:val="0"/>
        </w:rPr>
      </w:r>
    </w:p>
    <w:p w:rsidR="00000000" w:rsidDel="00000000" w:rsidP="00000000" w:rsidRDefault="00000000" w:rsidRPr="00000000" w14:paraId="00000028">
      <w:pPr>
        <w:spacing w:after="240" w:before="240" w:lineRule="auto"/>
        <w:rPr>
          <w:sz w:val="26"/>
          <w:szCs w:val="26"/>
        </w:rPr>
      </w:pPr>
      <w:r w:rsidDel="00000000" w:rsidR="00000000" w:rsidRPr="00000000">
        <w:rPr>
          <w:b w:val="1"/>
          <w:sz w:val="26"/>
          <w:szCs w:val="26"/>
          <w:rtl w:val="0"/>
        </w:rPr>
        <w:t xml:space="preserve">Application Questions:</w:t>
      </w:r>
      <w:r w:rsidDel="00000000" w:rsidR="00000000" w:rsidRPr="00000000">
        <w:rPr>
          <w:sz w:val="26"/>
          <w:szCs w:val="26"/>
          <w:rtl w:val="0"/>
        </w:rPr>
        <w:t xml:space="preserve"> </w:t>
      </w:r>
    </w:p>
    <w:p w:rsidR="00000000" w:rsidDel="00000000" w:rsidP="00000000" w:rsidRDefault="00000000" w:rsidRPr="00000000" w14:paraId="00000029">
      <w:pPr>
        <w:numPr>
          <w:ilvl w:val="0"/>
          <w:numId w:val="1"/>
        </w:numPr>
        <w:ind w:left="720" w:hanging="360"/>
        <w:rPr>
          <w:sz w:val="26"/>
          <w:szCs w:val="26"/>
          <w:u w:val="none"/>
        </w:rPr>
      </w:pPr>
      <w:r w:rsidDel="00000000" w:rsidR="00000000" w:rsidRPr="00000000">
        <w:rPr>
          <w:sz w:val="26"/>
          <w:szCs w:val="26"/>
          <w:rtl w:val="0"/>
        </w:rPr>
        <w:t xml:space="preserve">Tell us what inspires you towards political and social change. </w:t>
      </w:r>
    </w:p>
    <w:p w:rsidR="00000000" w:rsidDel="00000000" w:rsidP="00000000" w:rsidRDefault="00000000" w:rsidRPr="00000000" w14:paraId="0000002A">
      <w:pPr>
        <w:numPr>
          <w:ilvl w:val="0"/>
          <w:numId w:val="1"/>
        </w:numPr>
        <w:ind w:left="720" w:hanging="360"/>
        <w:rPr>
          <w:sz w:val="26"/>
          <w:szCs w:val="26"/>
          <w:u w:val="none"/>
        </w:rPr>
      </w:pPr>
      <w:r w:rsidDel="00000000" w:rsidR="00000000" w:rsidRPr="00000000">
        <w:rPr>
          <w:sz w:val="26"/>
          <w:szCs w:val="26"/>
          <w:rtl w:val="0"/>
        </w:rPr>
        <w:t xml:space="preserve">How do you relate to the mission, values and ethical principles of Sisters of Frida.</w:t>
      </w:r>
    </w:p>
    <w:p w:rsidR="00000000" w:rsidDel="00000000" w:rsidP="00000000" w:rsidRDefault="00000000" w:rsidRPr="00000000" w14:paraId="0000002B">
      <w:pPr>
        <w:numPr>
          <w:ilvl w:val="0"/>
          <w:numId w:val="1"/>
        </w:numPr>
        <w:ind w:left="720" w:hanging="360"/>
        <w:rPr>
          <w:sz w:val="26"/>
          <w:szCs w:val="26"/>
          <w:u w:val="none"/>
        </w:rPr>
      </w:pPr>
      <w:r w:rsidDel="00000000" w:rsidR="00000000" w:rsidRPr="00000000">
        <w:rPr>
          <w:sz w:val="26"/>
          <w:szCs w:val="26"/>
          <w:rtl w:val="0"/>
        </w:rPr>
        <w:t xml:space="preserve">Tell us about any formal or informal skills and experiences you would bring to the steering group. </w:t>
      </w:r>
    </w:p>
    <w:p w:rsidR="00000000" w:rsidDel="00000000" w:rsidP="00000000" w:rsidRDefault="00000000" w:rsidRPr="00000000" w14:paraId="0000002C">
      <w:pPr>
        <w:numPr>
          <w:ilvl w:val="0"/>
          <w:numId w:val="1"/>
        </w:numPr>
        <w:ind w:left="720" w:hanging="360"/>
        <w:rPr>
          <w:sz w:val="26"/>
          <w:szCs w:val="26"/>
          <w:u w:val="none"/>
        </w:rPr>
      </w:pPr>
      <w:r w:rsidDel="00000000" w:rsidR="00000000" w:rsidRPr="00000000">
        <w:rPr>
          <w:sz w:val="26"/>
          <w:szCs w:val="26"/>
          <w:rtl w:val="0"/>
        </w:rPr>
        <w:t xml:space="preserve">Tell us what you would like to learn and grow by being part of Sisters of Frida.</w:t>
      </w:r>
    </w:p>
    <w:p w:rsidR="00000000" w:rsidDel="00000000" w:rsidP="00000000" w:rsidRDefault="00000000" w:rsidRPr="00000000" w14:paraId="0000002D">
      <w:pPr>
        <w:ind w:left="0" w:firstLine="0"/>
        <w:rPr>
          <w:sz w:val="26"/>
          <w:szCs w:val="26"/>
        </w:rPr>
      </w:pPr>
      <w:r w:rsidDel="00000000" w:rsidR="00000000" w:rsidRPr="00000000">
        <w:rPr>
          <w:rtl w:val="0"/>
        </w:rPr>
      </w:r>
    </w:p>
    <w:p w:rsidR="00000000" w:rsidDel="00000000" w:rsidP="00000000" w:rsidRDefault="00000000" w:rsidRPr="00000000" w14:paraId="0000002E">
      <w:pPr>
        <w:rPr>
          <w:sz w:val="26"/>
          <w:szCs w:val="26"/>
        </w:rPr>
      </w:pPr>
      <w:r w:rsidDel="00000000" w:rsidR="00000000" w:rsidRPr="00000000">
        <w:rPr>
          <w:sz w:val="26"/>
          <w:szCs w:val="26"/>
          <w:rtl w:val="0"/>
        </w:rPr>
        <w:t xml:space="preserve">Please submit your application to </w:t>
      </w:r>
      <w:r w:rsidDel="00000000" w:rsidR="00000000" w:rsidRPr="00000000">
        <w:rPr>
          <w:color w:val="1155cc"/>
          <w:sz w:val="26"/>
          <w:szCs w:val="26"/>
          <w:rtl w:val="0"/>
        </w:rPr>
        <w:t xml:space="preserve">sisofrida@gmail.com</w:t>
      </w:r>
      <w:r w:rsidDel="00000000" w:rsidR="00000000" w:rsidRPr="00000000">
        <w:rPr>
          <w:sz w:val="26"/>
          <w:szCs w:val="26"/>
          <w:rtl w:val="0"/>
        </w:rPr>
        <w:t xml:space="preserve"> in the subject line: ‘Steering Group Application’. </w:t>
      </w:r>
    </w:p>
    <w:p w:rsidR="00000000" w:rsidDel="00000000" w:rsidP="00000000" w:rsidRDefault="00000000" w:rsidRPr="00000000" w14:paraId="0000002F">
      <w:pPr>
        <w:spacing w:after="240" w:before="240" w:lineRule="auto"/>
        <w:rPr>
          <w:sz w:val="26"/>
          <w:szCs w:val="26"/>
        </w:rPr>
      </w:pPr>
      <w:r w:rsidDel="00000000" w:rsidR="00000000" w:rsidRPr="00000000">
        <w:rPr>
          <w:sz w:val="26"/>
          <w:szCs w:val="26"/>
          <w:rtl w:val="0"/>
        </w:rPr>
        <w:t xml:space="preserve">You can apply via audio (MP3, no longer than 10 minutes), BSL video (no longer than 15 minutes) and by Easy Read. If you’d like to make an application through a meeting, please email us sisofrida@gmail.com</w:t>
      </w:r>
    </w:p>
    <w:p w:rsidR="00000000" w:rsidDel="00000000" w:rsidP="00000000" w:rsidRDefault="00000000" w:rsidRPr="00000000" w14:paraId="00000030">
      <w:pPr>
        <w:jc w:val="center"/>
        <w:rPr>
          <w:b w:val="1"/>
          <w:sz w:val="26"/>
          <w:szCs w:val="26"/>
        </w:rPr>
      </w:pPr>
      <w:r w:rsidDel="00000000" w:rsidR="00000000" w:rsidRPr="00000000">
        <w:rPr>
          <w:b w:val="1"/>
          <w:sz w:val="26"/>
          <w:szCs w:val="26"/>
          <w:rtl w:val="0"/>
        </w:rPr>
        <w:t xml:space="preserve">Application Deadline: 11th February 2024 5pm </w:t>
      </w:r>
    </w:p>
    <w:p w:rsidR="00000000" w:rsidDel="00000000" w:rsidP="00000000" w:rsidRDefault="00000000" w:rsidRPr="00000000" w14:paraId="00000031">
      <w:pPr>
        <w:jc w:val="center"/>
        <w:rPr>
          <w:b w:val="1"/>
          <w:sz w:val="26"/>
          <w:szCs w:val="26"/>
        </w:rPr>
      </w:pPr>
      <w:r w:rsidDel="00000000" w:rsidR="00000000" w:rsidRPr="00000000">
        <w:rPr>
          <w:rtl w:val="0"/>
        </w:rPr>
      </w:r>
    </w:p>
    <w:p w:rsidR="00000000" w:rsidDel="00000000" w:rsidP="00000000" w:rsidRDefault="00000000" w:rsidRPr="00000000" w14:paraId="00000032">
      <w:pPr>
        <w:jc w:val="center"/>
        <w:rPr>
          <w:b w:val="1"/>
          <w:sz w:val="26"/>
          <w:szCs w:val="26"/>
        </w:rPr>
      </w:pPr>
      <w:r w:rsidDel="00000000" w:rsidR="00000000" w:rsidRPr="00000000">
        <w:rPr>
          <w:b w:val="1"/>
          <w:sz w:val="26"/>
          <w:szCs w:val="26"/>
          <w:rtl w:val="0"/>
        </w:rPr>
        <w:t xml:space="preserve">For any questions or access queries</w:t>
      </w:r>
    </w:p>
    <w:p w:rsidR="00000000" w:rsidDel="00000000" w:rsidP="00000000" w:rsidRDefault="00000000" w:rsidRPr="00000000" w14:paraId="00000033">
      <w:pPr>
        <w:jc w:val="center"/>
        <w:rPr/>
      </w:pPr>
      <w:r w:rsidDel="00000000" w:rsidR="00000000" w:rsidRPr="00000000">
        <w:rPr>
          <w:b w:val="1"/>
          <w:sz w:val="26"/>
          <w:szCs w:val="26"/>
          <w:rtl w:val="0"/>
        </w:rPr>
        <w:t xml:space="preserve">please email </w:t>
      </w:r>
      <w:r w:rsidDel="00000000" w:rsidR="00000000" w:rsidRPr="00000000">
        <w:rPr>
          <w:b w:val="1"/>
          <w:color w:val="1155cc"/>
          <w:sz w:val="26"/>
          <w:szCs w:val="26"/>
          <w:rtl w:val="0"/>
        </w:rPr>
        <w:t xml:space="preserve">sisofrida@gmail.com</w:t>
      </w:r>
      <w:r w:rsidDel="00000000" w:rsidR="00000000" w:rsidRPr="00000000">
        <w:rPr>
          <w:b w:val="1"/>
          <w:sz w:val="26"/>
          <w:szCs w:val="26"/>
          <w:rtl w:val="0"/>
        </w:rPr>
        <w:t xml:space="preserve"> </w:t>
      </w:r>
      <w:r w:rsidDel="00000000" w:rsidR="00000000" w:rsidRPr="00000000">
        <w:rPr>
          <w:sz w:val="26"/>
          <w:szCs w:val="26"/>
          <w:rtl w:val="0"/>
        </w:rPr>
        <w:t xml:space="preserve"> </w:t>
      </w: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isofrida.org/about/"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